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F9" w:rsidRDefault="00E72882" w:rsidP="00DD16F9">
      <w:pPr>
        <w:suppressAutoHyphens/>
        <w:rPr>
          <w:lang w:eastAsia="ar-SA"/>
        </w:rPr>
      </w:pPr>
      <w:bookmarkStart w:id="0" w:name="_GoBack"/>
      <w:r>
        <w:rPr>
          <w:noProof/>
        </w:rPr>
        <w:drawing>
          <wp:inline distT="0" distB="0" distL="0" distR="0">
            <wp:extent cx="7056407" cy="9123043"/>
            <wp:effectExtent l="0" t="0" r="0" b="2540"/>
            <wp:docPr id="1" name="Рисунок 1" descr="C:\Users\7я\Desktop\IMG_20220112_093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я\Desktop\IMG_20220112_0933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863" cy="912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2882" w:rsidRDefault="00E72882" w:rsidP="00DD16F9">
      <w:pPr>
        <w:suppressAutoHyphens/>
        <w:rPr>
          <w:lang w:eastAsia="ar-SA"/>
        </w:rPr>
      </w:pPr>
    </w:p>
    <w:p w:rsidR="00454D18" w:rsidRDefault="00454D18" w:rsidP="00DD16F9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454D18" w:rsidRDefault="00454D18" w:rsidP="00454D18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  <w:r>
        <w:lastRenderedPageBreak/>
        <w:t xml:space="preserve">Рабочая программа </w:t>
      </w:r>
      <w:r w:rsidR="002A2376">
        <w:t xml:space="preserve">внеурочной деятельности учебного  предмета </w:t>
      </w:r>
      <w:r>
        <w:t>«Физика» в 7-9 клас</w:t>
      </w:r>
      <w:r w:rsidR="0048749D">
        <w:t>сах разработана на основе</w:t>
      </w:r>
      <w:r>
        <w:t xml:space="preserve">: </w:t>
      </w:r>
    </w:p>
    <w:p w:rsidR="00454D18" w:rsidRDefault="0048749D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1.</w:t>
      </w:r>
      <w:r w:rsidR="00454D18">
        <w:rPr>
          <w:rFonts w:ascii="Times New Roman" w:hAnsi="Times New Roman"/>
          <w:sz w:val="24"/>
          <w:szCs w:val="24"/>
        </w:rPr>
        <w:t>Основной образовательной  программой  основного общ</w:t>
      </w:r>
      <w:r>
        <w:rPr>
          <w:rFonts w:ascii="Times New Roman" w:hAnsi="Times New Roman"/>
          <w:sz w:val="24"/>
          <w:szCs w:val="24"/>
        </w:rPr>
        <w:t xml:space="preserve">его образования </w:t>
      </w:r>
    </w:p>
    <w:p w:rsidR="0048749D" w:rsidRDefault="0048749D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(Приказ №30 от 31.05.2021г)</w:t>
      </w:r>
    </w:p>
    <w:p w:rsidR="0048749D" w:rsidRDefault="0048749D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2.Учебного плана</w:t>
      </w:r>
      <w:r w:rsidRPr="004874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48749D" w:rsidRDefault="0048749D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(Приказ№34</w:t>
      </w:r>
      <w:r w:rsidRPr="0048749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ОД от 17.08.2021г)</w:t>
      </w:r>
    </w:p>
    <w:p w:rsidR="0048749D" w:rsidRDefault="0048749D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3.Положения о рабочих программах по учебным предметам</w:t>
      </w:r>
      <w:r w:rsidRPr="004874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48749D" w:rsidRDefault="0048749D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(Приказ №30 от 31.05.2021г)</w:t>
      </w:r>
      <w:r w:rsidR="002A2376">
        <w:rPr>
          <w:rFonts w:ascii="Times New Roman" w:hAnsi="Times New Roman"/>
          <w:sz w:val="24"/>
          <w:szCs w:val="24"/>
        </w:rPr>
        <w:t xml:space="preserve">  </w:t>
      </w:r>
    </w:p>
    <w:p w:rsidR="002A2376" w:rsidRDefault="002A2376" w:rsidP="0048749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A2376" w:rsidRPr="001A7237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1A7237">
        <w:rPr>
          <w:b/>
          <w:bCs/>
          <w:color w:val="000000"/>
        </w:rPr>
        <w:t>Планируемые результаты изучения курса «</w:t>
      </w:r>
      <w:proofErr w:type="gramStart"/>
      <w:r w:rsidRPr="001A7237">
        <w:rPr>
          <w:b/>
          <w:bCs/>
          <w:color w:val="000000"/>
        </w:rPr>
        <w:t>Удивительное</w:t>
      </w:r>
      <w:proofErr w:type="gramEnd"/>
      <w:r w:rsidRPr="001A7237">
        <w:rPr>
          <w:b/>
          <w:bCs/>
          <w:color w:val="000000"/>
        </w:rPr>
        <w:t xml:space="preserve"> рядом»</w:t>
      </w:r>
    </w:p>
    <w:p w:rsidR="002A2376" w:rsidRPr="00ED5A7B" w:rsidRDefault="002A2376" w:rsidP="002A2376">
      <w:pPr>
        <w:pStyle w:val="Default"/>
        <w:ind w:firstLine="900"/>
        <w:jc w:val="both"/>
      </w:pPr>
      <w:r w:rsidRPr="00ED5A7B">
        <w:rPr>
          <w:b/>
        </w:rPr>
        <w:t>Личностными результатами</w:t>
      </w:r>
      <w:r w:rsidRPr="00ED5A7B">
        <w:t xml:space="preserve"> обучения физике в основной школе являются: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Патриотическое воспитание:</w:t>
      </w:r>
    </w:p>
    <w:p w:rsidR="002A2376" w:rsidRPr="00ED5A7B" w:rsidRDefault="002A2376" w:rsidP="002A2376">
      <w:pPr>
        <w:pStyle w:val="Default"/>
        <w:jc w:val="both"/>
      </w:pPr>
      <w:r w:rsidRPr="00ED5A7B">
        <w:t>—проявление интереса к истории и современному состоянию</w:t>
      </w:r>
      <w:r>
        <w:t xml:space="preserve"> </w:t>
      </w:r>
      <w:r w:rsidRPr="00ED5A7B">
        <w:t>российской физической науки;</w:t>
      </w:r>
    </w:p>
    <w:p w:rsidR="002A2376" w:rsidRPr="00ED5A7B" w:rsidRDefault="002A2376" w:rsidP="002A2376">
      <w:pPr>
        <w:pStyle w:val="Default"/>
        <w:jc w:val="both"/>
      </w:pPr>
      <w:r w:rsidRPr="00ED5A7B">
        <w:t>—ценностное отношение к достижениям российских учёных-физиков.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Гражданское и духовно-нравственное воспитание:</w:t>
      </w:r>
    </w:p>
    <w:p w:rsidR="002A2376" w:rsidRPr="00ED5A7B" w:rsidRDefault="002A2376" w:rsidP="002A2376">
      <w:pPr>
        <w:pStyle w:val="Default"/>
        <w:jc w:val="both"/>
      </w:pPr>
      <w:r w:rsidRPr="00ED5A7B">
        <w:t xml:space="preserve">—готовность к активному участию в обсуждении </w:t>
      </w:r>
      <w:proofErr w:type="spellStart"/>
      <w:r w:rsidRPr="00ED5A7B">
        <w:t>общественнозначимых</w:t>
      </w:r>
      <w:proofErr w:type="spellEnd"/>
      <w:r w:rsidRPr="00ED5A7B">
        <w:t xml:space="preserve"> и этических проблем, связанных с практическим</w:t>
      </w:r>
      <w:r>
        <w:t xml:space="preserve"> </w:t>
      </w:r>
      <w:r w:rsidRPr="00ED5A7B">
        <w:t>применением достижений физики;</w:t>
      </w:r>
    </w:p>
    <w:p w:rsidR="002A2376" w:rsidRPr="00ED5A7B" w:rsidRDefault="002A2376" w:rsidP="002A2376">
      <w:pPr>
        <w:pStyle w:val="Default"/>
        <w:jc w:val="both"/>
      </w:pPr>
      <w:r w:rsidRPr="00ED5A7B">
        <w:t>—осознание важности морально-этических принципов в деятельности учёного.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Эстетическое воспитание:</w:t>
      </w:r>
    </w:p>
    <w:p w:rsidR="002A2376" w:rsidRPr="00ED5A7B" w:rsidRDefault="002A2376" w:rsidP="002A2376">
      <w:pPr>
        <w:pStyle w:val="Default"/>
        <w:jc w:val="both"/>
      </w:pPr>
      <w:r w:rsidRPr="00ED5A7B">
        <w:t xml:space="preserve">—восприятие эстетических качеств физической науки: её </w:t>
      </w:r>
      <w:proofErr w:type="gramStart"/>
      <w:r w:rsidRPr="00ED5A7B">
        <w:t>гармоничного построения</w:t>
      </w:r>
      <w:proofErr w:type="gramEnd"/>
      <w:r w:rsidRPr="00ED5A7B">
        <w:t>, строгости, точности, лаконичности.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Ценности научного познания:</w:t>
      </w:r>
    </w:p>
    <w:p w:rsidR="002A2376" w:rsidRPr="00ED5A7B" w:rsidRDefault="002A2376" w:rsidP="002A2376">
      <w:pPr>
        <w:pStyle w:val="Default"/>
        <w:jc w:val="both"/>
      </w:pPr>
      <w:r w:rsidRPr="00ED5A7B">
        <w:t>—осознание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2A2376" w:rsidRPr="00ED5A7B" w:rsidRDefault="002A2376" w:rsidP="002A2376">
      <w:pPr>
        <w:pStyle w:val="Default"/>
        <w:jc w:val="both"/>
      </w:pPr>
      <w:r w:rsidRPr="00ED5A7B">
        <w:t>—развитие научной любознательности, интереса к исследовательской деятельности.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Формирование культуры здоровья и эмоционального благополучия:</w:t>
      </w:r>
    </w:p>
    <w:p w:rsidR="002A2376" w:rsidRPr="00ED5A7B" w:rsidRDefault="002A2376" w:rsidP="002A2376">
      <w:pPr>
        <w:pStyle w:val="Default"/>
        <w:jc w:val="both"/>
      </w:pPr>
      <w:r w:rsidRPr="00ED5A7B">
        <w:t>—осознание ценности безопасного образа жизни в современном</w:t>
      </w:r>
      <w:r>
        <w:t xml:space="preserve"> </w:t>
      </w:r>
      <w:r w:rsidRPr="00ED5A7B">
        <w:t>технологическом мире, важности правил безопасного поведения на транспорте, на дорогах, с электрическим и тепловым</w:t>
      </w:r>
      <w:r>
        <w:t xml:space="preserve"> </w:t>
      </w:r>
      <w:r w:rsidRPr="00ED5A7B">
        <w:t>оборудованием в домашних условиях;</w:t>
      </w:r>
    </w:p>
    <w:p w:rsidR="002A2376" w:rsidRPr="00ED5A7B" w:rsidRDefault="002A2376" w:rsidP="002A2376">
      <w:pPr>
        <w:pStyle w:val="Default"/>
        <w:jc w:val="both"/>
      </w:pPr>
      <w:r w:rsidRPr="00ED5A7B">
        <w:t>—</w:t>
      </w:r>
      <w:proofErr w:type="spellStart"/>
      <w:r w:rsidRPr="00ED5A7B">
        <w:t>сформированность</w:t>
      </w:r>
      <w:proofErr w:type="spellEnd"/>
      <w:r w:rsidRPr="00ED5A7B">
        <w:t xml:space="preserve"> навыка рефлексии, признание своего права на ошибку и такого же права у другого человека.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Трудовое воспитание:</w:t>
      </w:r>
    </w:p>
    <w:p w:rsidR="002A2376" w:rsidRPr="00ED5A7B" w:rsidRDefault="002A2376" w:rsidP="002A2376">
      <w:pPr>
        <w:pStyle w:val="Default"/>
        <w:jc w:val="both"/>
      </w:pPr>
      <w:r w:rsidRPr="00ED5A7B">
        <w:t>—активное участие в решении практических задач (в рамках</w:t>
      </w:r>
      <w:r>
        <w:t xml:space="preserve"> </w:t>
      </w:r>
      <w:r w:rsidRPr="00ED5A7B">
        <w:t>семьи, школы, города, края) технологической и социальной</w:t>
      </w:r>
      <w:r>
        <w:t xml:space="preserve"> </w:t>
      </w:r>
      <w:r w:rsidRPr="00ED5A7B">
        <w:t xml:space="preserve">направленности, </w:t>
      </w:r>
      <w:proofErr w:type="gramStart"/>
      <w:r w:rsidRPr="00ED5A7B">
        <w:t>требующих</w:t>
      </w:r>
      <w:proofErr w:type="gramEnd"/>
      <w:r w:rsidRPr="00ED5A7B">
        <w:t xml:space="preserve"> в том числе и физических знаний; </w:t>
      </w:r>
    </w:p>
    <w:p w:rsidR="002A2376" w:rsidRPr="00ED5A7B" w:rsidRDefault="002A2376" w:rsidP="002A2376">
      <w:pPr>
        <w:pStyle w:val="Default"/>
        <w:jc w:val="both"/>
      </w:pPr>
      <w:r w:rsidRPr="00ED5A7B">
        <w:t>—интерес к практическому изучению профессий, связанных</w:t>
      </w:r>
      <w:r>
        <w:t xml:space="preserve"> </w:t>
      </w:r>
      <w:r w:rsidRPr="00ED5A7B">
        <w:t>с физикой.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>Экологическое воспитание:</w:t>
      </w:r>
    </w:p>
    <w:p w:rsidR="002A2376" w:rsidRPr="00ED5A7B" w:rsidRDefault="002A2376" w:rsidP="002A2376">
      <w:pPr>
        <w:pStyle w:val="Default"/>
        <w:jc w:val="both"/>
      </w:pPr>
      <w:r w:rsidRPr="00ED5A7B">
        <w:t>—ориентация на применение физических знаний для решения</w:t>
      </w:r>
      <w:r>
        <w:t xml:space="preserve"> </w:t>
      </w:r>
      <w:r w:rsidRPr="00ED5A7B">
        <w:t>задач в области окружающей среды, планирования поступков</w:t>
      </w:r>
      <w:r>
        <w:t xml:space="preserve"> </w:t>
      </w:r>
      <w:r w:rsidRPr="00ED5A7B">
        <w:t>и оценки их возможных последствий для окружающей среды;</w:t>
      </w:r>
    </w:p>
    <w:p w:rsidR="002A2376" w:rsidRPr="00ED5A7B" w:rsidRDefault="002A2376" w:rsidP="002A2376">
      <w:pPr>
        <w:pStyle w:val="Default"/>
        <w:jc w:val="both"/>
      </w:pPr>
      <w:r w:rsidRPr="00ED5A7B">
        <w:t>—осознание глобального характера экологических проблем</w:t>
      </w:r>
      <w:r>
        <w:t xml:space="preserve"> </w:t>
      </w:r>
      <w:r w:rsidRPr="00ED5A7B">
        <w:t>и путей их решения.</w:t>
      </w:r>
    </w:p>
    <w:p w:rsidR="002A2376" w:rsidRPr="00ED5A7B" w:rsidRDefault="002A2376" w:rsidP="002A2376">
      <w:pPr>
        <w:pStyle w:val="Default"/>
        <w:jc w:val="both"/>
        <w:rPr>
          <w:i/>
        </w:rPr>
      </w:pPr>
      <w:r w:rsidRPr="00ED5A7B">
        <w:rPr>
          <w:i/>
        </w:rPr>
        <w:t xml:space="preserve">Адаптация </w:t>
      </w:r>
      <w:proofErr w:type="gramStart"/>
      <w:r w:rsidRPr="00ED5A7B">
        <w:rPr>
          <w:i/>
        </w:rPr>
        <w:t>обучающегося</w:t>
      </w:r>
      <w:proofErr w:type="gramEnd"/>
      <w:r w:rsidRPr="00ED5A7B">
        <w:rPr>
          <w:i/>
        </w:rPr>
        <w:t xml:space="preserve"> к изменяющимся условиям социальной и природной среды:</w:t>
      </w:r>
    </w:p>
    <w:p w:rsidR="002A2376" w:rsidRPr="00ED5A7B" w:rsidRDefault="002A2376" w:rsidP="002A2376">
      <w:pPr>
        <w:pStyle w:val="Default"/>
        <w:jc w:val="both"/>
      </w:pPr>
      <w:r w:rsidRPr="00ED5A7B">
        <w:t>—потребность во взаимодействии при выполнении исследований и проектов физической направленности, открытость</w:t>
      </w:r>
      <w:r>
        <w:t xml:space="preserve"> </w:t>
      </w:r>
      <w:r w:rsidRPr="00ED5A7B">
        <w:t>опыту и знаниям других;</w:t>
      </w:r>
    </w:p>
    <w:p w:rsidR="002A2376" w:rsidRPr="00ED5A7B" w:rsidRDefault="002A2376" w:rsidP="002A2376">
      <w:pPr>
        <w:pStyle w:val="Default"/>
        <w:jc w:val="both"/>
      </w:pPr>
      <w:r w:rsidRPr="00ED5A7B">
        <w:t>—повышение уровня своей компетентности через практическую деятельность;</w:t>
      </w:r>
    </w:p>
    <w:p w:rsidR="002A2376" w:rsidRPr="00ED5A7B" w:rsidRDefault="002A2376" w:rsidP="002A2376">
      <w:pPr>
        <w:pStyle w:val="Default"/>
        <w:jc w:val="both"/>
      </w:pPr>
      <w:r w:rsidRPr="00ED5A7B">
        <w:t>—потребность в формировании новых знаний, в том числе формулировать идеи, понятия, гипотезы о физических объектах</w:t>
      </w:r>
      <w:r>
        <w:t xml:space="preserve"> </w:t>
      </w:r>
      <w:r w:rsidRPr="00ED5A7B">
        <w:t>и явлениях;</w:t>
      </w:r>
    </w:p>
    <w:p w:rsidR="002A2376" w:rsidRPr="00ED5A7B" w:rsidRDefault="002A2376" w:rsidP="002A2376">
      <w:pPr>
        <w:pStyle w:val="Default"/>
        <w:jc w:val="both"/>
      </w:pPr>
      <w:r w:rsidRPr="00ED5A7B">
        <w:t>—осознание дефицитов собственных знаний и компетентностей</w:t>
      </w:r>
      <w:r>
        <w:t xml:space="preserve"> </w:t>
      </w:r>
      <w:r w:rsidRPr="00ED5A7B">
        <w:t>в области физики;</w:t>
      </w:r>
    </w:p>
    <w:p w:rsidR="002A2376" w:rsidRPr="00ED5A7B" w:rsidRDefault="002A2376" w:rsidP="002A2376">
      <w:pPr>
        <w:pStyle w:val="Default"/>
        <w:jc w:val="both"/>
      </w:pPr>
      <w:r w:rsidRPr="00ED5A7B">
        <w:t>—планирование своего развития в приобретении новых физических знаний;</w:t>
      </w:r>
    </w:p>
    <w:p w:rsidR="002A2376" w:rsidRPr="00ED5A7B" w:rsidRDefault="002A2376" w:rsidP="002A2376">
      <w:pPr>
        <w:pStyle w:val="Default"/>
        <w:jc w:val="both"/>
      </w:pPr>
      <w:r w:rsidRPr="00ED5A7B">
        <w:t>—стремление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2A2376" w:rsidRPr="00ED5A7B" w:rsidRDefault="002A2376" w:rsidP="002A2376">
      <w:pPr>
        <w:pStyle w:val="Default"/>
        <w:jc w:val="both"/>
      </w:pPr>
      <w:r w:rsidRPr="00ED5A7B">
        <w:t>—оценка своих действий с учётом влияния на окружающую</w:t>
      </w:r>
      <w:r>
        <w:t xml:space="preserve"> </w:t>
      </w:r>
      <w:r w:rsidRPr="00ED5A7B">
        <w:t>среду, во</w:t>
      </w:r>
      <w:r>
        <w:t>зможных глобальных последствий.</w:t>
      </w:r>
    </w:p>
    <w:p w:rsid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2A2376">
        <w:rPr>
          <w:i/>
          <w:iCs/>
          <w:color w:val="000000"/>
        </w:rPr>
        <w:t>Метапредметными</w:t>
      </w:r>
      <w:proofErr w:type="spellEnd"/>
      <w:r w:rsidRPr="002A2376">
        <w:rPr>
          <w:i/>
          <w:iCs/>
          <w:color w:val="000000"/>
        </w:rPr>
        <w:t xml:space="preserve"> результатами изучения курса являются: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умение генерировать идеи и определять средства, необходимые для их реализации;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использование различных источников для получения научной информации.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A2376" w:rsidRPr="002A2376" w:rsidRDefault="002A2376" w:rsidP="002A237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освоение приемов действий в нестандартных ситуациях, овладение эвристическими методами решения проблем.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i/>
          <w:iCs/>
          <w:color w:val="000000"/>
        </w:rPr>
        <w:t>Общими предметными результатами изучения курса являются:</w:t>
      </w:r>
    </w:p>
    <w:p w:rsidR="002A2376" w:rsidRPr="002A2376" w:rsidRDefault="002A2376" w:rsidP="002A2376">
      <w:pPr>
        <w:pStyle w:val="af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умения пользоваться методами научного исследования явлений природы, проводить наблюдения, планировать и выполнять эксперименты;</w:t>
      </w:r>
    </w:p>
    <w:p w:rsidR="002A2376" w:rsidRPr="002A2376" w:rsidRDefault="002A2376" w:rsidP="002A2376">
      <w:pPr>
        <w:pStyle w:val="af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умения обрабатывать результаты измерений, представлять результаты измерений с помощью таблиц, графиков и формул;</w:t>
      </w:r>
    </w:p>
    <w:p w:rsidR="002A2376" w:rsidRPr="002A2376" w:rsidRDefault="002A2376" w:rsidP="002A2376">
      <w:pPr>
        <w:pStyle w:val="af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умения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2A2376" w:rsidRPr="002A2376" w:rsidRDefault="002A2376" w:rsidP="002A2376">
      <w:pPr>
        <w:pStyle w:val="af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умения структурировать изученный материал и естественнонаучную информацию, полученную из других источников;</w:t>
      </w:r>
    </w:p>
    <w:p w:rsidR="002A2376" w:rsidRPr="002A2376" w:rsidRDefault="002A2376" w:rsidP="002A2376">
      <w:pPr>
        <w:pStyle w:val="af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умения применять теоретические знания на практике, решать задачи на применение полученных знаний.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i/>
          <w:iCs/>
          <w:color w:val="000000"/>
        </w:rPr>
        <w:t>Частными предметными результатами изучения курса являются</w:t>
      </w:r>
      <w:r w:rsidRPr="002A2376">
        <w:rPr>
          <w:color w:val="000000"/>
        </w:rPr>
        <w:t>:</w:t>
      </w:r>
    </w:p>
    <w:p w:rsidR="002A2376" w:rsidRPr="002A2376" w:rsidRDefault="002A2376" w:rsidP="002A237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формирование представлений о закономерной связи и познаваемости явлений природы, об объективности научного знания;</w:t>
      </w:r>
    </w:p>
    <w:p w:rsidR="002A2376" w:rsidRPr="002A2376" w:rsidRDefault="002A2376" w:rsidP="002A237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овладение понятийным аппаратом и символическим языком физики;</w:t>
      </w:r>
    </w:p>
    <w:p w:rsidR="002A2376" w:rsidRPr="002A2376" w:rsidRDefault="002A2376" w:rsidP="002A237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2A2376" w:rsidRPr="002A2376" w:rsidRDefault="002A2376" w:rsidP="002A237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2A2376" w:rsidRPr="002A2376" w:rsidRDefault="002A2376" w:rsidP="002A237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формирование представлений о значении естественных наук в решении современных экологических проблем, в том числе в предотвращении техногенных и экологических катастроф.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Основное содержание курса 7 класс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Введение (2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Агрегатные состояния вещества. Газы. Жидкости. Твердые тела.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Жидкости (14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Вода – основа жизни. Интересные </w:t>
      </w:r>
      <w:proofErr w:type="gramStart"/>
      <w:r w:rsidRPr="002A2376">
        <w:rPr>
          <w:color w:val="000000"/>
        </w:rPr>
        <w:t>факты о воде</w:t>
      </w:r>
      <w:proofErr w:type="gramEnd"/>
      <w:r w:rsidRPr="002A2376">
        <w:rPr>
          <w:color w:val="000000"/>
        </w:rPr>
        <w:t>. Изучение свойств воды. Замерзание воды. Поверхностное натяжение. Явление смачивания. Вода – растворитель. Очистка воды. Капиллярные явления. Давление жидкости. Архимедова сила. Плавание тел. Плавание судов. Фонтаны.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Газы (12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Газы. Изучение свойств газов. Воздух. Свойства воздуха. Изменение свойств воздуха при нагревании. Взвешивание воздуха. Падение тел в воздухе. Атмосфера. Влияние атмосферы на микроклимат Земли. Образование ветров. Атмосферное давление. Измерение атмосферного давления. Влияние атмосферного давления на погоду и человека. Воздухоплавание.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Твердые тела (4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Твердые тела. Свойства твердых тел. Измерение объема твердых тел. Выращивание кристаллов.</w:t>
      </w:r>
    </w:p>
    <w:p w:rsidR="001A7237" w:rsidRDefault="001A7237" w:rsidP="001A7237">
      <w:pPr>
        <w:jc w:val="both"/>
      </w:pPr>
      <w:r>
        <w:t xml:space="preserve">                  </w:t>
      </w:r>
      <w:r w:rsidRPr="002123C8">
        <w:t xml:space="preserve">Тематическое </w:t>
      </w:r>
      <w:r>
        <w:t xml:space="preserve">планирование по предмету «Физика» составлено с учетом рабочей программы                    </w:t>
      </w:r>
    </w:p>
    <w:p w:rsidR="001A7237" w:rsidRDefault="001A7237" w:rsidP="001A7237">
      <w:pPr>
        <w:jc w:val="both"/>
      </w:pPr>
      <w:r>
        <w:t xml:space="preserve">           воспитания. Воспитательный потенциал данного учебного предмета обеспечивает реализацию    </w:t>
      </w:r>
    </w:p>
    <w:p w:rsidR="001A7237" w:rsidRPr="002123C8" w:rsidRDefault="001A7237" w:rsidP="001A7237">
      <w:pPr>
        <w:jc w:val="both"/>
      </w:pPr>
      <w:r>
        <w:t xml:space="preserve">           целевых приоритетов воспитания обучающихся ОО.</w:t>
      </w:r>
    </w:p>
    <w:p w:rsidR="001A7237" w:rsidRPr="002A2376" w:rsidRDefault="001A7237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Календарно-тематическое планирование курса 7 класс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07"/>
        <w:gridCol w:w="880"/>
        <w:gridCol w:w="1002"/>
        <w:gridCol w:w="6056"/>
      </w:tblGrid>
      <w:tr w:rsidR="002A2376" w:rsidRPr="002A2376" w:rsidTr="002A2376">
        <w:tc>
          <w:tcPr>
            <w:tcW w:w="8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№ </w:t>
            </w:r>
            <w:r w:rsidRPr="002A2376">
              <w:rPr>
                <w:b/>
                <w:bCs/>
                <w:color w:val="000000"/>
              </w:rPr>
              <w:t>занятия</w:t>
            </w:r>
          </w:p>
        </w:tc>
        <w:tc>
          <w:tcPr>
            <w:tcW w:w="18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59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Наименование раздела, темы</w:t>
            </w:r>
          </w:p>
        </w:tc>
      </w:tr>
      <w:tr w:rsidR="002A2376" w:rsidRPr="002A2376" w:rsidTr="002A237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2A2376" w:rsidRPr="002A2376" w:rsidRDefault="002A2376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План.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2A2376" w:rsidRPr="002A2376" w:rsidRDefault="002A2376">
            <w:pPr>
              <w:rPr>
                <w:color w:val="000000"/>
              </w:rPr>
            </w:pP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Введение (2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Агрегатные состояния вещества. Газы. Жидкости. Твердые тела.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Выбор темы проекта.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Жидкости (14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 xml:space="preserve">Вода – основа жизни. Интересные </w:t>
            </w:r>
            <w:proofErr w:type="gramStart"/>
            <w:r w:rsidRPr="002A2376">
              <w:rPr>
                <w:color w:val="000000"/>
              </w:rPr>
              <w:t>факты о воде</w:t>
            </w:r>
            <w:proofErr w:type="gramEnd"/>
            <w:r w:rsidRPr="002A2376">
              <w:rPr>
                <w:color w:val="000000"/>
              </w:rPr>
              <w:t>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4/2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Изучение свойств воды.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5/3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Замерзание воды – уникальное явление.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6/4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Поверхностное натяжение.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7/5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Явление смачивания.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lastRenderedPageBreak/>
              <w:t>8/6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Вода – растворитель.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9/7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Очистка воды. Изготовление фильтра.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10/8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Капиллярные явления.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11/9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Давление жидкости.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12/10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Архимедова сила.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13/11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Плавание тел.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14/12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Плавание судов.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15/13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Фонтаны.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16/14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Обобщающее занятие по теме «Жидкости»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Газы (12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17/1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Газы. Изучение свойств газов.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18/2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Воздух. Свойства воздуха.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19/3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Изменение свойств воздуха при нагревании. Взвешивание воздуха.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20/4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Падение тел в воздухе.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21/5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Атмосфера. Влияние атмосферы на микроклимат Земли.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22/6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Образование ветров.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23/7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Атмосферное давление. Воздух работает.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24/8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Измерение атмосферного давления.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25/9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Влияние атмосферного давления на погоду.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26/10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Влияние атмосферного давления на человека.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27/11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Воздухоплавание. Воздушные шары.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28/12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Обобщающее занятие по теме «Газы»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Твердые тела (4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29/1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Твердые тела. Свойства твердых тел.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30/2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Измерение объема твердых тел правильной формы.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31/3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Измерение объема твердых тел неправильной формы.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32/4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Как вырастить кристалл.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33-34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Защита проектов.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Резервное занятие.</w:t>
            </w:r>
          </w:p>
        </w:tc>
      </w:tr>
    </w:tbl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Темы исследовательских работ по физике для учащихся 7 класса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1. Архимед – древнегреческий ученый.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2. Легенда об открытии закона Архимеда.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>3. Применение силы Архимеда в технике.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4. Свойства соленой воды.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5. Круговорот воды в природе.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6. Исследование морских глубин.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7. Конструирование фонтана и демонстрация его действия.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8. Загадки неньютоновской жидкости.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9. Загадка воздушного шарика.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10. Полеты воздушных змеев.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11. Как приручить ветер.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12. Атмосферное давление – помощник человека.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13. Влажность воздуха и ее влияние на человека.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14. Озоновые дыры.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15. </w:t>
      </w:r>
      <w:proofErr w:type="gramStart"/>
      <w:r w:rsidRPr="002A2376">
        <w:rPr>
          <w:color w:val="000000"/>
        </w:rPr>
        <w:t>Взаимные</w:t>
      </w:r>
      <w:proofErr w:type="gramEnd"/>
      <w:r w:rsidRPr="002A2376">
        <w:rPr>
          <w:color w:val="000000"/>
        </w:rPr>
        <w:t xml:space="preserve"> превращение жидкостей и газов.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16. Плазма – четвертое состояние вещества.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17. Кристаллы и способы их выращивания.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18. Выращивание кристаллов медного купороса.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19. Выращивание кристаллов поваренной соли.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20. Изготовление физического прибора своими руками.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Основное содержание курса 8 класс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Тепловые явления (13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Температура. Измерение температуры. Термометры. Виды термометров. История создания температурных шкал. Тепловое расширение тел. Способы передачи тепла. Изоляция тепла. Термос. Тепловые свойства воды. Фазовые переходы: плавление, отвердевание, парообразование, конденсация, сублимация, десублимация. Влажность воздуха. Способы измерения влажности воздуха. Образование осадков. Тепловые явления в нашем доме. КПД тепловых установок. Виды тепловых двигателей. Тепловые двигатели будущего.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Электрические явления (12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Электризация тел. Электростатическое взаимодействие. Статическое электричество. Ксерокс. Источники тока. История создания источников тока. Гальванический элемент. История открытия и устройство гальванического элемента. Электроизмерительные приборы. Принцип действия электроизмерительных приборов. Полупроводниковые приборы. Автоматические системы управления. Автоматические осветители. Детектор лжи. Электромобиль – альтернатива ДВС. Электрические явления в атмосфере. Влияние электрического поля ни живые организмы.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Магнитные явления (3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Магниты. Как изготавливаются магниты. Магнитное поле Земли. Компас. Принцип работы компаса.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Световые явления (5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>Источники света: тепловые, люминесцентные. Практическое использование зеркал. Использование законов распространения света в технике. Волоконная оптика. Зрительные иллюзии. Миражи.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Календарно-тематическое планирование курса 8 класс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07"/>
        <w:gridCol w:w="880"/>
        <w:gridCol w:w="1002"/>
        <w:gridCol w:w="6056"/>
      </w:tblGrid>
      <w:tr w:rsidR="002A2376" w:rsidRPr="002A2376" w:rsidTr="002A2376">
        <w:tc>
          <w:tcPr>
            <w:tcW w:w="8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№ </w:t>
            </w:r>
            <w:r w:rsidRPr="002A2376">
              <w:rPr>
                <w:b/>
                <w:bCs/>
                <w:color w:val="000000"/>
              </w:rPr>
              <w:t>занятия</w:t>
            </w:r>
          </w:p>
        </w:tc>
        <w:tc>
          <w:tcPr>
            <w:tcW w:w="18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59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Наименование раздела, темы</w:t>
            </w:r>
          </w:p>
        </w:tc>
      </w:tr>
      <w:tr w:rsidR="002A2376" w:rsidRPr="002A2376" w:rsidTr="002A237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2A2376" w:rsidRPr="002A2376" w:rsidRDefault="002A2376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План.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2A2376" w:rsidRPr="002A2376" w:rsidRDefault="002A2376">
            <w:pPr>
              <w:rPr>
                <w:color w:val="000000"/>
              </w:rPr>
            </w:pP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Тепловые явления (13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Температура. Измерение температуры. Термометры. Виды термометров.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История создания температурных шкал.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Тепловое расширение тел.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4/4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Способы передачи тепла.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5/5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Изоляция тепла. Термос.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6/6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Тепловые свойства воды.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7/7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Фазовые переходы: плавление, отвердевание, парообразование, конденсация, сублимация, десублимация.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8/8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Влажность воздуха. Способы измерения влажности воздуха.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9/9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Образование осадков.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10/10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Тепловые явления в нашем доме.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11/11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КПД тепловых установок.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12/12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Виды тепловых двигателей. Тепловые двигатели будущего.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13/13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Обобщающее занятие по теме «Тепловые явления».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Электрические явления (12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14/1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Электризация тел. Электростатическое взаимодействие.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15/2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Статическое электричество. Ксерокс.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16/3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Источники тока. История создания источников тока.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17/4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Гальванический элемент. История открытия и устройство гальванического элемента.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18/5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Электроизмерительные приборы. Принцип действия электроизмерительных приборов.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19/6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Полупроводниковые приборы.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20/7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 xml:space="preserve">Автоматические системы управления. Автоматические </w:t>
            </w:r>
            <w:r w:rsidRPr="002A2376">
              <w:rPr>
                <w:color w:val="000000"/>
              </w:rPr>
              <w:lastRenderedPageBreak/>
              <w:t>осветители.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lastRenderedPageBreak/>
              <w:t>21/8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Детектор лжи.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22/9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Электромобиль – альтернатива ДВС.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23/10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Электрические явления в атмосфере.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24/11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Влияние электрического поля ни живые организмы.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25/12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Обобщающее занятие по теме «Электрические явления»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Магнитные явления (3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26/1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Магниты. Как изготавливаются магниты.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27/2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Магнитное поле Земли.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28/3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Компас. Принцип работы компаса.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Световые явления (5 ч)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29/1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Источники света: тепловые, люминесцентные.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30/2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Практическое использование зеркал.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31/3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Использование законов распространения света в технике.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32/4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Волоконная оптика.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33/5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Зрительные иллюзии. Миражи.</w:t>
            </w:r>
          </w:p>
        </w:tc>
      </w:tr>
      <w:tr w:rsidR="002A2376" w:rsidRPr="002A2376" w:rsidTr="002A2376"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34-35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Защита проектов.</w:t>
            </w:r>
          </w:p>
        </w:tc>
      </w:tr>
    </w:tbl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Темы исследовательских работ по физике для учащихся 8 класса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Информационные проекты.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Тепловые явления в моем доме.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Как живые организмы защищаются от холода.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Экологические проблемы, связанные с работой тепловых двигателей.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Путешествие по шкале температур.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Значение влажности воздуха в жизни человека.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Гроза и молния.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Электричество в живых организмах.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Статическое электричество.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История лампочек.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Применение электромагнитов.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История компаса.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Транспорт на магнитной подушке.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>Как получается радуга.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Глаз - оптический прибор. Дефекты зрения.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Зрение насекомых.</w:t>
      </w:r>
    </w:p>
    <w:p w:rsidR="002A2376" w:rsidRPr="002A2376" w:rsidRDefault="002A2376" w:rsidP="002A237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Иллюзии и парадоксы зрения.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Творческие проекты.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Изготовление самодельного термоса.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Картофель как источник электрической энергии.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Изготовление модели квартирной проводки и освещения.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Изготовление </w:t>
      </w:r>
      <w:proofErr w:type="gramStart"/>
      <w:r w:rsidRPr="002A2376">
        <w:rPr>
          <w:color w:val="000000"/>
        </w:rPr>
        <w:t>камеры-обскура</w:t>
      </w:r>
      <w:proofErr w:type="gramEnd"/>
      <w:r w:rsidRPr="002A2376">
        <w:rPr>
          <w:color w:val="000000"/>
        </w:rPr>
        <w:t xml:space="preserve"> и исследование изображения с помощью модели.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Изготовление перископа.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Изготовление модели проектора.</w:t>
      </w:r>
    </w:p>
    <w:p w:rsidR="002A2376" w:rsidRPr="002A2376" w:rsidRDefault="002A2376" w:rsidP="002A237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Изготовление калейдоскопа.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Научно-исследовательские проекты.</w:t>
      </w:r>
    </w:p>
    <w:p w:rsidR="002A2376" w:rsidRPr="002A2376" w:rsidRDefault="002A2376" w:rsidP="002A2376">
      <w:pPr>
        <w:pStyle w:val="af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Исследование процесса варки куриного яйца.</w:t>
      </w:r>
    </w:p>
    <w:p w:rsidR="002A2376" w:rsidRPr="002A2376" w:rsidRDefault="002A2376" w:rsidP="002A2376">
      <w:pPr>
        <w:pStyle w:val="af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Исследование зависимости плавления и отвердевания шоколада от его состава.</w:t>
      </w:r>
    </w:p>
    <w:p w:rsidR="002A2376" w:rsidRPr="002A2376" w:rsidRDefault="002A2376" w:rsidP="002A2376">
      <w:pPr>
        <w:pStyle w:val="af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Использование электроприборов в быту и расчет стоимости потребления электроэнергии. Способы экономии электроэнергии.</w:t>
      </w:r>
    </w:p>
    <w:p w:rsidR="002A2376" w:rsidRPr="002A2376" w:rsidRDefault="002A2376" w:rsidP="002A2376">
      <w:pPr>
        <w:pStyle w:val="af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Исследование влияния формы, размера и цвета чайника на скорость остывания воды в нем.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Основное содержание курса 9 класс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1. Механические явления (16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Античная механика. Изобретения Леонардо да Винчи. Измерение больших расстояний. Триангуляция. Становление геоцентрической и гелиоцентрической картин мира. Время и календарь. Поясная система счета времени. Исаак Ньютон – создатель классической механики.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Парадоксы свободного падения тел. Человеческий организм и невесомость. Баллистическое движение. История открытия закона всемирного тяготения. ИСЗ. История освоения космического пространства. Реактивное движение в природе и технике. Физика землетрясений и регистрирующая их аппаратура. Курьезы слуха. Ультразвук на службе человека. Влияние музыки </w:t>
      </w:r>
      <w:proofErr w:type="gramStart"/>
      <w:r w:rsidRPr="002A2376">
        <w:rPr>
          <w:color w:val="000000"/>
        </w:rPr>
        <w:t>с</w:t>
      </w:r>
      <w:proofErr w:type="gramEnd"/>
      <w:r w:rsidRPr="002A2376">
        <w:rPr>
          <w:color w:val="000000"/>
        </w:rPr>
        <w:t xml:space="preserve"> звуков на организм человека. Виды шумового загрязнения и их влияние на живые организмы.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2. Электромагнитные явления (9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Органические магниты. Магнитная руда. Магнитные жидкости. История создания и применения электромагнитов. Электромагниты Джозефа Генри. Магнитное поле Земли. Дрейф магнитных полюсов. Магнитные бури. Загадки Николы Тесла. Развитие радиосвязи. Современные средства связи. Сотовая связь. В мире мыльных пузырей. Мыльный спектр. Дисперсия света. Зависимость отражательных способностей материала от его цвета. </w:t>
      </w:r>
      <w:proofErr w:type="spellStart"/>
      <w:r w:rsidRPr="002A2376">
        <w:rPr>
          <w:color w:val="000000"/>
        </w:rPr>
        <w:t>Световолокно</w:t>
      </w:r>
      <w:proofErr w:type="spellEnd"/>
      <w:r w:rsidRPr="002A2376">
        <w:rPr>
          <w:color w:val="000000"/>
        </w:rPr>
        <w:t xml:space="preserve"> на службе у человека. Влияние электромагнитного поля на рост растений и здоровье человека.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b/>
          <w:bCs/>
          <w:color w:val="000000"/>
        </w:rPr>
        <w:t>3. Квантовые явления (8 ч)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Радиация в жизни человека. Биологическое действие радиации. Применение радиоактивных изотопов. Атомная энергетика: за и против. Чернобыль и </w:t>
      </w:r>
      <w:proofErr w:type="spellStart"/>
      <w:r w:rsidRPr="002A2376">
        <w:rPr>
          <w:color w:val="000000"/>
        </w:rPr>
        <w:t>Фукусима</w:t>
      </w:r>
      <w:proofErr w:type="spellEnd"/>
      <w:r w:rsidRPr="002A2376">
        <w:rPr>
          <w:color w:val="000000"/>
        </w:rPr>
        <w:t xml:space="preserve">. Большой </w:t>
      </w:r>
      <w:proofErr w:type="spellStart"/>
      <w:r w:rsidRPr="002A2376">
        <w:rPr>
          <w:color w:val="000000"/>
        </w:rPr>
        <w:t>Адронный</w:t>
      </w:r>
      <w:proofErr w:type="spellEnd"/>
      <w:r w:rsidRPr="002A2376">
        <w:rPr>
          <w:color w:val="000000"/>
        </w:rPr>
        <w:t xml:space="preserve"> </w:t>
      </w:r>
      <w:proofErr w:type="spellStart"/>
      <w:r w:rsidRPr="002A2376">
        <w:rPr>
          <w:color w:val="000000"/>
        </w:rPr>
        <w:t>Коллайдер</w:t>
      </w:r>
      <w:proofErr w:type="spellEnd"/>
      <w:r w:rsidRPr="002A2376">
        <w:rPr>
          <w:color w:val="000000"/>
        </w:rPr>
        <w:t>. Ядерное оружие. История создания ядерной бомбы. Способы утилизации ядерных отходов.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 xml:space="preserve">Календарно </w:t>
      </w:r>
      <w:proofErr w:type="gramStart"/>
      <w:r w:rsidRPr="002A2376">
        <w:rPr>
          <w:b/>
          <w:bCs/>
          <w:color w:val="000000"/>
        </w:rPr>
        <w:t>–т</w:t>
      </w:r>
      <w:proofErr w:type="gramEnd"/>
      <w:r w:rsidRPr="002A2376">
        <w:rPr>
          <w:b/>
          <w:bCs/>
          <w:color w:val="000000"/>
        </w:rPr>
        <w:t>ематическое планирование курса 9 класс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7"/>
        <w:gridCol w:w="888"/>
        <w:gridCol w:w="995"/>
        <w:gridCol w:w="6045"/>
      </w:tblGrid>
      <w:tr w:rsidR="002A2376" w:rsidRPr="002A2376" w:rsidTr="002A2376">
        <w:tc>
          <w:tcPr>
            <w:tcW w:w="9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№ </w:t>
            </w:r>
            <w:r w:rsidRPr="002A2376">
              <w:rPr>
                <w:b/>
                <w:bCs/>
                <w:color w:val="000000"/>
              </w:rPr>
              <w:t>занятия</w:t>
            </w:r>
          </w:p>
        </w:tc>
        <w:tc>
          <w:tcPr>
            <w:tcW w:w="183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59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Наименование раздела, темы</w:t>
            </w:r>
          </w:p>
        </w:tc>
      </w:tr>
      <w:tr w:rsidR="002A2376" w:rsidRPr="002A2376" w:rsidTr="002A2376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2A2376" w:rsidRPr="002A2376" w:rsidRDefault="002A2376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План.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2A2376" w:rsidRPr="002A2376" w:rsidRDefault="002A2376">
            <w:pPr>
              <w:rPr>
                <w:color w:val="000000"/>
              </w:rPr>
            </w:pP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Механические явления (16 ч)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Античная механика. Изобретения Леонардо да Винчи.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Измерение больших расстояний. Триангуляция.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Становление геоцентрической и гелиоцентрической картин мира.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4/4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Время и календарь. Поясная система счета времени.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5/5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Исаак Ньютон – создатель классической механики.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6/6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Парадоксы свободного падения тел.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7/7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Человеческий организм и невесомость.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8/8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Баллистическое движение.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9/9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История открытия закона всемирного тяготения.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10/10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ИСЗ. История освоения космического пространства.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11/11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Реактивное движение в природе и технике.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12/12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Физика землетрясений и регистрирующая их аппаратура.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13/13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Курьезы слуха.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14/14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Ультразвук на службе человека.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15/15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 xml:space="preserve">Влияние музыки </w:t>
            </w:r>
            <w:proofErr w:type="gramStart"/>
            <w:r w:rsidRPr="002A2376">
              <w:rPr>
                <w:color w:val="000000"/>
              </w:rPr>
              <w:t>с</w:t>
            </w:r>
            <w:proofErr w:type="gramEnd"/>
            <w:r w:rsidRPr="002A2376">
              <w:rPr>
                <w:color w:val="000000"/>
              </w:rPr>
              <w:t xml:space="preserve"> звуков на организм человека.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16/16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Виды шумового загрязнения и их влияние на живые организмы.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Электромагнитные явления (9 ч)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17/1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Органические магниты. Магнитная руда. Магнитные жидкости.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18/2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История создания и применения электромагнитов. Электромагниты Джозефа Генри.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19/3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Магнитное поле Земли. Дрейф магнитных полюсов. Магнитные бури.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20/4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Загадки Николы Тесла.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21/5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Развитие радиосвязи. Современные средства связи. Сотовая связь.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22/6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 мире мыльных пузырей. Мыльный спектр.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lastRenderedPageBreak/>
              <w:t>23/7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Дисперсия света. Зависимость отражательных способностей материала от его цвета.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24/8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2A2376">
              <w:rPr>
                <w:color w:val="000000"/>
              </w:rPr>
              <w:t>Световолокно</w:t>
            </w:r>
            <w:proofErr w:type="spellEnd"/>
            <w:r w:rsidRPr="002A2376">
              <w:rPr>
                <w:color w:val="000000"/>
              </w:rPr>
              <w:t xml:space="preserve"> на службе у человека.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25/9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Влияние электромагнитного поля на рост растений и здоровье человека.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b/>
                <w:bCs/>
                <w:color w:val="000000"/>
              </w:rPr>
              <w:t>Квантовые явления (8 ч)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26/1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Радиация в жизни человека.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27/2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Биологическое действие радиации.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28/3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Применение радиоактивных изотопов.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29/4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Атомная энергетика: за и против.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30/5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 xml:space="preserve">Чернобыль и </w:t>
            </w:r>
            <w:proofErr w:type="spellStart"/>
            <w:r w:rsidRPr="002A2376">
              <w:rPr>
                <w:color w:val="000000"/>
              </w:rPr>
              <w:t>Фукусима</w:t>
            </w:r>
            <w:proofErr w:type="spellEnd"/>
            <w:r w:rsidRPr="002A2376">
              <w:rPr>
                <w:color w:val="000000"/>
              </w:rPr>
              <w:t>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31/6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 xml:space="preserve">Большой </w:t>
            </w:r>
            <w:proofErr w:type="spellStart"/>
            <w:r w:rsidRPr="002A2376">
              <w:rPr>
                <w:color w:val="000000"/>
              </w:rPr>
              <w:t>Адронный</w:t>
            </w:r>
            <w:proofErr w:type="spellEnd"/>
            <w:r w:rsidRPr="002A2376">
              <w:rPr>
                <w:color w:val="000000"/>
              </w:rPr>
              <w:t xml:space="preserve"> </w:t>
            </w:r>
            <w:proofErr w:type="spellStart"/>
            <w:r w:rsidRPr="002A2376">
              <w:rPr>
                <w:color w:val="000000"/>
              </w:rPr>
              <w:t>Коллайдер</w:t>
            </w:r>
            <w:proofErr w:type="spellEnd"/>
            <w:r w:rsidRPr="002A2376">
              <w:rPr>
                <w:color w:val="000000"/>
              </w:rPr>
              <w:t>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32/7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Ядерное оружие. История создания ядерной бомбы.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33/8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Способы утилизации ядерных отходов.</w:t>
            </w:r>
          </w:p>
        </w:tc>
      </w:tr>
      <w:tr w:rsidR="002A2376" w:rsidRPr="002A2376" w:rsidTr="002A2376"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2A2376">
              <w:rPr>
                <w:color w:val="000000"/>
              </w:rPr>
              <w:t>34-35</w:t>
            </w:r>
          </w:p>
        </w:tc>
        <w:tc>
          <w:tcPr>
            <w:tcW w:w="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2376" w:rsidRPr="002A2376" w:rsidRDefault="002A2376">
            <w:pPr>
              <w:pStyle w:val="af"/>
              <w:spacing w:before="0" w:beforeAutospacing="0" w:after="150" w:afterAutospacing="0"/>
              <w:rPr>
                <w:color w:val="000000"/>
              </w:rPr>
            </w:pPr>
            <w:r w:rsidRPr="002A2376">
              <w:rPr>
                <w:color w:val="000000"/>
              </w:rPr>
              <w:t>Защита проектов.</w:t>
            </w:r>
          </w:p>
        </w:tc>
      </w:tr>
    </w:tbl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2376">
        <w:rPr>
          <w:b/>
          <w:bCs/>
          <w:color w:val="000000"/>
        </w:rPr>
        <w:t>Темы исследовательских работ по физике для учащихся 9 класса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Акустический шум и его воздействие на организм человека.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Альберт Эйнштейн — парадоксальный гений и "вечный ребенок".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Античная механика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Аспекты влияния музыки и звуков на организм человека.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Аэродинамические трубы.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Баллистическое движение.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Биомеханика человека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Биомеханические принципы в технике.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Биофизика. Колебания и звуки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Бумеранг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 небесах, на земле и на море. (Физика удивительных природных явлений).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Вакуум на службе у человека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Вакуум. Энергия физического вакуума.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Виды шумового загрязнения и их влияние на живые организмы.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Влияние внешних звуковых раздражителей на структуру воды.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Влияние громкого звука и шума на организм человека.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Влияние звука на живые организмы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Влияние наушников на слух человека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>Влияние температуры окружающей среды на изменение снежных узоров на оконном стекле.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Вращательное движение твердых тел.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Время и его измерение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Всегда ли можно верить своим глазам, или что такое иллюзия.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Движение в поле силы тяжести.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Движение воздуха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 истории летательных аппаратов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Измерение больших расстояний. Триангуляция.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Измерение ускорения свободного падения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Изобретения Леонардо да Винчи, воплощенные в жизнь.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Изучение звуковых колебаний на примере музыкальных инструментов.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Инерция – причина нарушения правил дорожного движения.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Невесомость.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Относительность движения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Плавание тел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Реактивная тяга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Реактивное движение в современном мире.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Реактивные двигатели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Резонанс при механических колебаниях.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Роберт Гук и закон упругости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Роль рычагов в жизни человека и его спортивных достижениях.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Сила притяжения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Сила трения.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Сила трения в природе.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Современные средства связи. Сотовая связь.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Создание индикаторов течения воды, плотностью равных плотности воды.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Способы определения массы тела без весов.</w:t>
      </w:r>
    </w:p>
    <w:p w:rsidR="002A2376" w:rsidRPr="002A2376" w:rsidRDefault="002A2376" w:rsidP="002A237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Физика землетрясений и регистрирующая их аппаратура.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A2376" w:rsidRPr="002A2376" w:rsidRDefault="002A2376" w:rsidP="002A2376">
      <w:r w:rsidRPr="002A2376">
        <w:rPr>
          <w:color w:val="252525"/>
          <w:shd w:val="clear" w:color="auto" w:fill="FFFFFF"/>
        </w:rPr>
        <w:t>Информационно – методическое обеспечение</w:t>
      </w:r>
    </w:p>
    <w:p w:rsidR="002A2376" w:rsidRPr="002A2376" w:rsidRDefault="002A2376" w:rsidP="002A2376">
      <w:pPr>
        <w:pStyle w:val="af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Внеурочная деятельность школьников. Методический конструктор: пособие для учителя/ Д.В. Григорьев, П.В. Степанов. – М.: Просвещение, 2011. – 223 </w:t>
      </w:r>
      <w:proofErr w:type="gramStart"/>
      <w:r w:rsidRPr="002A2376">
        <w:rPr>
          <w:color w:val="000000"/>
        </w:rPr>
        <w:t>с</w:t>
      </w:r>
      <w:proofErr w:type="gramEnd"/>
      <w:r w:rsidRPr="002A2376">
        <w:rPr>
          <w:color w:val="000000"/>
        </w:rPr>
        <w:t>. -. (Стандарты второго поколения).</w:t>
      </w:r>
    </w:p>
    <w:p w:rsidR="002A2376" w:rsidRPr="002A2376" w:rsidRDefault="002A2376" w:rsidP="002A2376">
      <w:pPr>
        <w:pStyle w:val="af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Внеурочная деятельность. Примерный план внеурочной деятельности в основной школе:</w:t>
      </w:r>
    </w:p>
    <w:p w:rsidR="002A2376" w:rsidRPr="002A2376" w:rsidRDefault="002A2376" w:rsidP="002A237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пособие для учителя/. В.П. Степанов, Д.В. Григорьев – М.: Просвещение, 2014. – 200 </w:t>
      </w:r>
      <w:proofErr w:type="gramStart"/>
      <w:r w:rsidRPr="002A2376">
        <w:rPr>
          <w:color w:val="000000"/>
        </w:rPr>
        <w:t>с</w:t>
      </w:r>
      <w:proofErr w:type="gramEnd"/>
      <w:r w:rsidRPr="002A2376">
        <w:rPr>
          <w:color w:val="000000"/>
        </w:rPr>
        <w:t>. -. (Стандарты второго поколения).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lastRenderedPageBreak/>
        <w:t xml:space="preserve">Рабочие программы. Физика. 7-9 классы: учебно-методическое пособие/сост. Е.Н. Тихонова.- </w:t>
      </w:r>
      <w:proofErr w:type="spellStart"/>
      <w:r w:rsidRPr="002A2376">
        <w:rPr>
          <w:color w:val="000000"/>
        </w:rPr>
        <w:t>М.:Дрофа</w:t>
      </w:r>
      <w:proofErr w:type="spellEnd"/>
      <w:r w:rsidRPr="002A2376">
        <w:rPr>
          <w:color w:val="000000"/>
        </w:rPr>
        <w:t>, 2013.-398 с.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Федеральный государственный стандарт общего образования второго поколения: </w:t>
      </w:r>
      <w:proofErr w:type="spellStart"/>
      <w:r w:rsidRPr="002A2376">
        <w:rPr>
          <w:color w:val="000000"/>
        </w:rPr>
        <w:t>деятельностный</w:t>
      </w:r>
      <w:proofErr w:type="spellEnd"/>
      <w:r w:rsidRPr="002A2376">
        <w:rPr>
          <w:color w:val="000000"/>
        </w:rPr>
        <w:t xml:space="preserve"> подход [Текст]: методические рекомендации. В 3 ч. Часть 1/ </w:t>
      </w:r>
      <w:proofErr w:type="spellStart"/>
      <w:r w:rsidRPr="002A2376">
        <w:rPr>
          <w:color w:val="000000"/>
        </w:rPr>
        <w:t>С.В.Ананичева</w:t>
      </w:r>
      <w:proofErr w:type="spellEnd"/>
      <w:r w:rsidRPr="002A2376">
        <w:rPr>
          <w:color w:val="000000"/>
        </w:rPr>
        <w:t xml:space="preserve">; </w:t>
      </w:r>
      <w:proofErr w:type="gramStart"/>
      <w:r w:rsidRPr="002A2376">
        <w:rPr>
          <w:color w:val="000000"/>
        </w:rPr>
        <w:t>под</w:t>
      </w:r>
      <w:proofErr w:type="gramEnd"/>
      <w:r w:rsidRPr="002A2376">
        <w:rPr>
          <w:color w:val="000000"/>
        </w:rPr>
        <w:t xml:space="preserve"> общ. Ред. </w:t>
      </w:r>
      <w:proofErr w:type="spellStart"/>
      <w:r w:rsidRPr="002A2376">
        <w:rPr>
          <w:color w:val="000000"/>
        </w:rPr>
        <w:t>Т.Ф.Есенковой</w:t>
      </w:r>
      <w:proofErr w:type="spellEnd"/>
      <w:r w:rsidRPr="002A2376">
        <w:rPr>
          <w:color w:val="000000"/>
        </w:rPr>
        <w:t>, В.В. Зарубиной, авт. Вступ. Ст. В.В. Зарубина — Ульяновск: УИПКПРО, 2010. — 84 с.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Занимательная физика. Перельман Я.И. – М.</w:t>
      </w:r>
      <w:proofErr w:type="gramStart"/>
      <w:r w:rsidRPr="002A2376">
        <w:rPr>
          <w:color w:val="000000"/>
        </w:rPr>
        <w:t xml:space="preserve"> :</w:t>
      </w:r>
      <w:proofErr w:type="gramEnd"/>
      <w:r w:rsidRPr="002A2376">
        <w:rPr>
          <w:color w:val="000000"/>
        </w:rPr>
        <w:t xml:space="preserve"> Наука, 1972.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Хочу быть Кулибиным. </w:t>
      </w:r>
      <w:proofErr w:type="spellStart"/>
      <w:r w:rsidRPr="002A2376">
        <w:rPr>
          <w:color w:val="000000"/>
        </w:rPr>
        <w:t>Эльшанский</w:t>
      </w:r>
      <w:proofErr w:type="spellEnd"/>
      <w:r w:rsidRPr="002A2376">
        <w:rPr>
          <w:color w:val="000000"/>
        </w:rPr>
        <w:t xml:space="preserve"> И.И. – М.</w:t>
      </w:r>
      <w:proofErr w:type="gramStart"/>
      <w:r w:rsidRPr="002A2376">
        <w:rPr>
          <w:color w:val="000000"/>
        </w:rPr>
        <w:t xml:space="preserve"> :</w:t>
      </w:r>
      <w:proofErr w:type="gramEnd"/>
      <w:r w:rsidRPr="002A2376">
        <w:rPr>
          <w:color w:val="000000"/>
        </w:rPr>
        <w:t xml:space="preserve"> РИЦ МКД, 2002.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Физика для </w:t>
      </w:r>
      <w:proofErr w:type="gramStart"/>
      <w:r w:rsidRPr="002A2376">
        <w:rPr>
          <w:color w:val="000000"/>
        </w:rPr>
        <w:t>увлеченных</w:t>
      </w:r>
      <w:proofErr w:type="gramEnd"/>
      <w:r w:rsidRPr="002A2376">
        <w:rPr>
          <w:color w:val="000000"/>
        </w:rPr>
        <w:t>. Кибальченко А.Я., Кибальченко И.А.– Ростов н/Д.</w:t>
      </w:r>
      <w:proofErr w:type="gramStart"/>
      <w:r w:rsidRPr="002A2376">
        <w:rPr>
          <w:color w:val="000000"/>
        </w:rPr>
        <w:t xml:space="preserve"> :</w:t>
      </w:r>
      <w:proofErr w:type="gramEnd"/>
      <w:r w:rsidRPr="002A2376">
        <w:rPr>
          <w:color w:val="000000"/>
        </w:rPr>
        <w:t xml:space="preserve"> «Феникс», 2005.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 xml:space="preserve">Как стать ученым. Занятия по физике для старшеклассников. А.В. </w:t>
      </w:r>
      <w:proofErr w:type="spellStart"/>
      <w:r w:rsidRPr="002A2376">
        <w:rPr>
          <w:color w:val="000000"/>
        </w:rPr>
        <w:t>Хуторский</w:t>
      </w:r>
      <w:proofErr w:type="spellEnd"/>
      <w:r w:rsidRPr="002A2376">
        <w:rPr>
          <w:color w:val="000000"/>
        </w:rPr>
        <w:t xml:space="preserve">, Л.Н. </w:t>
      </w:r>
      <w:proofErr w:type="spellStart"/>
      <w:r w:rsidRPr="002A2376">
        <w:rPr>
          <w:color w:val="000000"/>
        </w:rPr>
        <w:t>Хуторский</w:t>
      </w:r>
      <w:proofErr w:type="spellEnd"/>
      <w:r w:rsidRPr="002A2376">
        <w:rPr>
          <w:color w:val="000000"/>
        </w:rPr>
        <w:t>, И.С. Маслов. – М.</w:t>
      </w:r>
      <w:proofErr w:type="gramStart"/>
      <w:r w:rsidRPr="002A2376">
        <w:rPr>
          <w:color w:val="000000"/>
        </w:rPr>
        <w:t xml:space="preserve"> :</w:t>
      </w:r>
      <w:proofErr w:type="gramEnd"/>
      <w:r w:rsidRPr="002A2376">
        <w:rPr>
          <w:color w:val="000000"/>
        </w:rPr>
        <w:t xml:space="preserve"> Глобус, 2008.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Фронтальные лабораторные занятия по физике в 7-11 классах общеобразовательных учреждений: Книга для учителя</w:t>
      </w:r>
      <w:proofErr w:type="gramStart"/>
      <w:r w:rsidRPr="002A2376">
        <w:rPr>
          <w:color w:val="000000"/>
        </w:rPr>
        <w:t>.</w:t>
      </w:r>
      <w:proofErr w:type="gramEnd"/>
      <w:r w:rsidRPr="002A2376">
        <w:rPr>
          <w:color w:val="000000"/>
        </w:rPr>
        <w:t>/</w:t>
      </w:r>
      <w:proofErr w:type="gramStart"/>
      <w:r w:rsidRPr="002A2376">
        <w:rPr>
          <w:color w:val="000000"/>
        </w:rPr>
        <w:t>п</w:t>
      </w:r>
      <w:proofErr w:type="gramEnd"/>
      <w:r w:rsidRPr="002A2376">
        <w:rPr>
          <w:color w:val="000000"/>
        </w:rPr>
        <w:t>од ред. В.А. Бурова, Г.Г. Никифорова. – М.</w:t>
      </w:r>
      <w:proofErr w:type="gramStart"/>
      <w:r w:rsidRPr="002A2376">
        <w:rPr>
          <w:color w:val="000000"/>
        </w:rPr>
        <w:t xml:space="preserve"> :</w:t>
      </w:r>
      <w:proofErr w:type="gramEnd"/>
      <w:r w:rsidRPr="002A2376">
        <w:rPr>
          <w:color w:val="000000"/>
        </w:rPr>
        <w:t xml:space="preserve"> Просвещение, 1996.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Федеральный государственный образовательный стандарт [Электронный ресурс]. – Режим доступа: </w:t>
      </w:r>
      <w:r w:rsidRPr="002A2376">
        <w:rPr>
          <w:color w:val="000000"/>
          <w:u w:val="single"/>
        </w:rPr>
        <w:t>http://standart.edu/catalog.aspx?Catalog=227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Сайт Министерства образования и науки Российской Федерации// официальный сайт. – Режим доступа: </w:t>
      </w:r>
      <w:r w:rsidRPr="002A2376">
        <w:rPr>
          <w:color w:val="000000"/>
          <w:u w:val="single"/>
        </w:rPr>
        <w:t>http://минобрнауки</w:t>
      </w:r>
      <w:proofErr w:type="gramStart"/>
      <w:r w:rsidRPr="002A2376">
        <w:rPr>
          <w:color w:val="000000"/>
          <w:u w:val="single"/>
        </w:rPr>
        <w:t>.р</w:t>
      </w:r>
      <w:proofErr w:type="gramEnd"/>
      <w:r w:rsidRPr="002A2376">
        <w:rPr>
          <w:color w:val="000000"/>
          <w:u w:val="single"/>
        </w:rPr>
        <w:t>ф/</w:t>
      </w:r>
    </w:p>
    <w:p w:rsidR="002A2376" w:rsidRPr="002A2376" w:rsidRDefault="002A2376" w:rsidP="002A237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A2376">
        <w:rPr>
          <w:color w:val="000000"/>
        </w:rPr>
        <w:t>Методическая служба. Издательство «БИНОМ. Лаборатория знаний» [Электронный ресурс]. – Режим доступа: </w:t>
      </w:r>
      <w:r w:rsidRPr="002A2376">
        <w:rPr>
          <w:color w:val="000000"/>
          <w:u w:val="single"/>
        </w:rPr>
        <w:t>http://metodistlbz.ru/</w:t>
      </w:r>
    </w:p>
    <w:p w:rsidR="002A2376" w:rsidRDefault="002A2376" w:rsidP="002A2376">
      <w:pPr>
        <w:pStyle w:val="af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2A2376" w:rsidSect="0048749D">
      <w:footerReference w:type="even" r:id="rId9"/>
      <w:footerReference w:type="default" r:id="rId10"/>
      <w:pgSz w:w="11906" w:h="16838"/>
      <w:pgMar w:top="720" w:right="284" w:bottom="720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D8D" w:rsidRDefault="00370D8D">
      <w:r>
        <w:separator/>
      </w:r>
    </w:p>
  </w:endnote>
  <w:endnote w:type="continuationSeparator" w:id="0">
    <w:p w:rsidR="00370D8D" w:rsidRDefault="0037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376" w:rsidRDefault="002A2376" w:rsidP="002039B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2A2376" w:rsidRDefault="002A2376" w:rsidP="002039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561504"/>
      <w:docPartObj>
        <w:docPartGallery w:val="Page Numbers (Bottom of Page)"/>
        <w:docPartUnique/>
      </w:docPartObj>
    </w:sdtPr>
    <w:sdtEndPr/>
    <w:sdtContent>
      <w:p w:rsidR="002A2376" w:rsidRDefault="002A237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882">
          <w:rPr>
            <w:noProof/>
          </w:rPr>
          <w:t>2</w:t>
        </w:r>
        <w:r>
          <w:fldChar w:fldCharType="end"/>
        </w:r>
      </w:p>
    </w:sdtContent>
  </w:sdt>
  <w:p w:rsidR="002A2376" w:rsidRDefault="002A237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D8D" w:rsidRDefault="00370D8D">
      <w:r>
        <w:separator/>
      </w:r>
    </w:p>
  </w:footnote>
  <w:footnote w:type="continuationSeparator" w:id="0">
    <w:p w:rsidR="00370D8D" w:rsidRDefault="00370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3916"/>
    <w:multiLevelType w:val="multilevel"/>
    <w:tmpl w:val="99967EA2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C2C59"/>
    <w:multiLevelType w:val="multilevel"/>
    <w:tmpl w:val="1A3E186A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317731"/>
    <w:multiLevelType w:val="multilevel"/>
    <w:tmpl w:val="DA66144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BFA18A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C2E23"/>
    <w:multiLevelType w:val="multilevel"/>
    <w:tmpl w:val="588C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B275CE"/>
    <w:multiLevelType w:val="multilevel"/>
    <w:tmpl w:val="782E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7B4F4B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109DF"/>
    <w:multiLevelType w:val="multilevel"/>
    <w:tmpl w:val="B2AAC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5F5CCE"/>
    <w:multiLevelType w:val="multilevel"/>
    <w:tmpl w:val="4B102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0E5FE3"/>
    <w:multiLevelType w:val="multilevel"/>
    <w:tmpl w:val="C860BAAC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6F2159"/>
    <w:multiLevelType w:val="hybridMultilevel"/>
    <w:tmpl w:val="5EAA3012"/>
    <w:lvl w:ilvl="0" w:tplc="08EED2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51F5ACA"/>
    <w:multiLevelType w:val="multilevel"/>
    <w:tmpl w:val="9366205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A2D2991"/>
    <w:multiLevelType w:val="hybridMultilevel"/>
    <w:tmpl w:val="8F74E8AA"/>
    <w:lvl w:ilvl="0" w:tplc="7FB4B61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6B231B"/>
    <w:multiLevelType w:val="hybridMultilevel"/>
    <w:tmpl w:val="5D74ADDA"/>
    <w:lvl w:ilvl="0" w:tplc="6A3635F6">
      <w:start w:val="3"/>
      <w:numFmt w:val="decimal"/>
      <w:lvlText w:val="%1.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CC64353"/>
    <w:multiLevelType w:val="multilevel"/>
    <w:tmpl w:val="EFF04A5C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2C408D2"/>
    <w:multiLevelType w:val="multilevel"/>
    <w:tmpl w:val="2F4E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5C5553"/>
    <w:multiLevelType w:val="multilevel"/>
    <w:tmpl w:val="4634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6A218B"/>
    <w:multiLevelType w:val="hybridMultilevel"/>
    <w:tmpl w:val="BAAE1CD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FB4B6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4836D83"/>
    <w:multiLevelType w:val="multilevel"/>
    <w:tmpl w:val="0876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580C33"/>
    <w:multiLevelType w:val="multilevel"/>
    <w:tmpl w:val="43742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30373"/>
    <w:multiLevelType w:val="hybridMultilevel"/>
    <w:tmpl w:val="DA301CAC"/>
    <w:lvl w:ilvl="0" w:tplc="A036C6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3DE4A0B"/>
    <w:multiLevelType w:val="multilevel"/>
    <w:tmpl w:val="7F80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54399A"/>
    <w:multiLevelType w:val="multilevel"/>
    <w:tmpl w:val="18C6B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8E4E5B"/>
    <w:multiLevelType w:val="multilevel"/>
    <w:tmpl w:val="59EAC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CE789C"/>
    <w:multiLevelType w:val="multilevel"/>
    <w:tmpl w:val="7598C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23"/>
  </w:num>
  <w:num w:numId="4">
    <w:abstractNumId w:val="15"/>
  </w:num>
  <w:num w:numId="5">
    <w:abstractNumId w:val="0"/>
  </w:num>
  <w:num w:numId="6">
    <w:abstractNumId w:val="1"/>
  </w:num>
  <w:num w:numId="7">
    <w:abstractNumId w:val="10"/>
  </w:num>
  <w:num w:numId="8">
    <w:abstractNumId w:val="2"/>
  </w:num>
  <w:num w:numId="9">
    <w:abstractNumId w:val="16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4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26"/>
  </w:num>
  <w:num w:numId="18">
    <w:abstractNumId w:val="6"/>
  </w:num>
  <w:num w:numId="19">
    <w:abstractNumId w:val="17"/>
  </w:num>
  <w:num w:numId="20">
    <w:abstractNumId w:val="20"/>
  </w:num>
  <w:num w:numId="21">
    <w:abstractNumId w:val="5"/>
  </w:num>
  <w:num w:numId="22">
    <w:abstractNumId w:val="18"/>
  </w:num>
  <w:num w:numId="23">
    <w:abstractNumId w:val="8"/>
  </w:num>
  <w:num w:numId="24">
    <w:abstractNumId w:val="25"/>
  </w:num>
  <w:num w:numId="25">
    <w:abstractNumId w:val="21"/>
  </w:num>
  <w:num w:numId="26">
    <w:abstractNumId w:val="27"/>
  </w:num>
  <w:num w:numId="27">
    <w:abstractNumId w:val="9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D1"/>
    <w:rsid w:val="00026E08"/>
    <w:rsid w:val="00036FE9"/>
    <w:rsid w:val="00040B64"/>
    <w:rsid w:val="00042B52"/>
    <w:rsid w:val="00060D17"/>
    <w:rsid w:val="00076D66"/>
    <w:rsid w:val="000813D5"/>
    <w:rsid w:val="00096EAD"/>
    <w:rsid w:val="000A4076"/>
    <w:rsid w:val="000A4D74"/>
    <w:rsid w:val="000B00DA"/>
    <w:rsid w:val="000B5F5A"/>
    <w:rsid w:val="000B6E65"/>
    <w:rsid w:val="000C3747"/>
    <w:rsid w:val="000C6C99"/>
    <w:rsid w:val="000E34D1"/>
    <w:rsid w:val="000F781A"/>
    <w:rsid w:val="00140D92"/>
    <w:rsid w:val="00146A2E"/>
    <w:rsid w:val="00150D0B"/>
    <w:rsid w:val="00164982"/>
    <w:rsid w:val="00171A9B"/>
    <w:rsid w:val="001748A8"/>
    <w:rsid w:val="00176616"/>
    <w:rsid w:val="00176B35"/>
    <w:rsid w:val="001A7237"/>
    <w:rsid w:val="001B6B93"/>
    <w:rsid w:val="001C210F"/>
    <w:rsid w:val="001E2D4F"/>
    <w:rsid w:val="001F4876"/>
    <w:rsid w:val="002039B1"/>
    <w:rsid w:val="002043B8"/>
    <w:rsid w:val="002123C8"/>
    <w:rsid w:val="00221A6A"/>
    <w:rsid w:val="002347D7"/>
    <w:rsid w:val="00250701"/>
    <w:rsid w:val="00272CDD"/>
    <w:rsid w:val="002A2376"/>
    <w:rsid w:val="002B4B4E"/>
    <w:rsid w:val="002C1B32"/>
    <w:rsid w:val="002E4316"/>
    <w:rsid w:val="002E5C2B"/>
    <w:rsid w:val="00310BE0"/>
    <w:rsid w:val="00315B97"/>
    <w:rsid w:val="00326E46"/>
    <w:rsid w:val="0033223D"/>
    <w:rsid w:val="00333FFC"/>
    <w:rsid w:val="00363EAA"/>
    <w:rsid w:val="00370D8D"/>
    <w:rsid w:val="003715C4"/>
    <w:rsid w:val="00373B19"/>
    <w:rsid w:val="0039111F"/>
    <w:rsid w:val="003A2748"/>
    <w:rsid w:val="003A2E61"/>
    <w:rsid w:val="003C6B9A"/>
    <w:rsid w:val="003D23D1"/>
    <w:rsid w:val="003D2493"/>
    <w:rsid w:val="003E2FF3"/>
    <w:rsid w:val="003E67CF"/>
    <w:rsid w:val="003F03D4"/>
    <w:rsid w:val="00405E56"/>
    <w:rsid w:val="004311F3"/>
    <w:rsid w:val="0043479B"/>
    <w:rsid w:val="00454D18"/>
    <w:rsid w:val="00467B7A"/>
    <w:rsid w:val="00486960"/>
    <w:rsid w:val="0048749D"/>
    <w:rsid w:val="004A50D1"/>
    <w:rsid w:val="004A68F1"/>
    <w:rsid w:val="004A747B"/>
    <w:rsid w:val="004D2209"/>
    <w:rsid w:val="004D6B70"/>
    <w:rsid w:val="004D6DE4"/>
    <w:rsid w:val="004E0B88"/>
    <w:rsid w:val="004E1627"/>
    <w:rsid w:val="004F65EC"/>
    <w:rsid w:val="005001E1"/>
    <w:rsid w:val="005067D7"/>
    <w:rsid w:val="0051035B"/>
    <w:rsid w:val="00523600"/>
    <w:rsid w:val="00534F25"/>
    <w:rsid w:val="00540D89"/>
    <w:rsid w:val="00544455"/>
    <w:rsid w:val="0055216D"/>
    <w:rsid w:val="00555811"/>
    <w:rsid w:val="00556B2C"/>
    <w:rsid w:val="005601A3"/>
    <w:rsid w:val="0058244F"/>
    <w:rsid w:val="00594BAE"/>
    <w:rsid w:val="005B4FDA"/>
    <w:rsid w:val="006038B3"/>
    <w:rsid w:val="0062417E"/>
    <w:rsid w:val="00632CC7"/>
    <w:rsid w:val="00643CED"/>
    <w:rsid w:val="00653674"/>
    <w:rsid w:val="00656001"/>
    <w:rsid w:val="0065788E"/>
    <w:rsid w:val="00663146"/>
    <w:rsid w:val="006839F4"/>
    <w:rsid w:val="0069137C"/>
    <w:rsid w:val="006A5DE0"/>
    <w:rsid w:val="006C097F"/>
    <w:rsid w:val="006C0FDF"/>
    <w:rsid w:val="006C3ACF"/>
    <w:rsid w:val="006E04C7"/>
    <w:rsid w:val="006E5D8E"/>
    <w:rsid w:val="007156A7"/>
    <w:rsid w:val="00715835"/>
    <w:rsid w:val="007162BE"/>
    <w:rsid w:val="00724F95"/>
    <w:rsid w:val="00732591"/>
    <w:rsid w:val="0078541E"/>
    <w:rsid w:val="0079566C"/>
    <w:rsid w:val="007A095D"/>
    <w:rsid w:val="007A5EA5"/>
    <w:rsid w:val="007B4722"/>
    <w:rsid w:val="007C0834"/>
    <w:rsid w:val="007C3585"/>
    <w:rsid w:val="007F741D"/>
    <w:rsid w:val="00817349"/>
    <w:rsid w:val="008265FF"/>
    <w:rsid w:val="00832EE5"/>
    <w:rsid w:val="0085033A"/>
    <w:rsid w:val="0085674B"/>
    <w:rsid w:val="00891E5B"/>
    <w:rsid w:val="008A492D"/>
    <w:rsid w:val="008A58F7"/>
    <w:rsid w:val="008B2A42"/>
    <w:rsid w:val="008E1284"/>
    <w:rsid w:val="00901127"/>
    <w:rsid w:val="00930D84"/>
    <w:rsid w:val="00940ECB"/>
    <w:rsid w:val="00947F62"/>
    <w:rsid w:val="00956FD2"/>
    <w:rsid w:val="0096131B"/>
    <w:rsid w:val="009855EA"/>
    <w:rsid w:val="009901F3"/>
    <w:rsid w:val="00990EA4"/>
    <w:rsid w:val="009B2673"/>
    <w:rsid w:val="009B44FD"/>
    <w:rsid w:val="009C3E93"/>
    <w:rsid w:val="009C6319"/>
    <w:rsid w:val="009D603C"/>
    <w:rsid w:val="009E0ACC"/>
    <w:rsid w:val="009E793D"/>
    <w:rsid w:val="009F18B9"/>
    <w:rsid w:val="00A15023"/>
    <w:rsid w:val="00A17DDF"/>
    <w:rsid w:val="00A45952"/>
    <w:rsid w:val="00A5115E"/>
    <w:rsid w:val="00A8479E"/>
    <w:rsid w:val="00AB2F14"/>
    <w:rsid w:val="00AD38AB"/>
    <w:rsid w:val="00AF2E02"/>
    <w:rsid w:val="00B12CC5"/>
    <w:rsid w:val="00B2093A"/>
    <w:rsid w:val="00B414D1"/>
    <w:rsid w:val="00B57D5E"/>
    <w:rsid w:val="00B802B2"/>
    <w:rsid w:val="00B81768"/>
    <w:rsid w:val="00B9127C"/>
    <w:rsid w:val="00BA531B"/>
    <w:rsid w:val="00BD16DC"/>
    <w:rsid w:val="00BE437F"/>
    <w:rsid w:val="00C00D22"/>
    <w:rsid w:val="00C04F97"/>
    <w:rsid w:val="00C1488F"/>
    <w:rsid w:val="00C24B14"/>
    <w:rsid w:val="00C33F50"/>
    <w:rsid w:val="00C42A4A"/>
    <w:rsid w:val="00C74DB9"/>
    <w:rsid w:val="00C86D69"/>
    <w:rsid w:val="00C9407D"/>
    <w:rsid w:val="00CB23B3"/>
    <w:rsid w:val="00CB513D"/>
    <w:rsid w:val="00D065A1"/>
    <w:rsid w:val="00D076D1"/>
    <w:rsid w:val="00D2181D"/>
    <w:rsid w:val="00D21AB7"/>
    <w:rsid w:val="00D24F5B"/>
    <w:rsid w:val="00D364E4"/>
    <w:rsid w:val="00D653D1"/>
    <w:rsid w:val="00D8117F"/>
    <w:rsid w:val="00D8415C"/>
    <w:rsid w:val="00D8669D"/>
    <w:rsid w:val="00D8786C"/>
    <w:rsid w:val="00D91D01"/>
    <w:rsid w:val="00D968D8"/>
    <w:rsid w:val="00DA4CCE"/>
    <w:rsid w:val="00DB19F1"/>
    <w:rsid w:val="00DB2D23"/>
    <w:rsid w:val="00DB5338"/>
    <w:rsid w:val="00DB543B"/>
    <w:rsid w:val="00DB5496"/>
    <w:rsid w:val="00DC0C77"/>
    <w:rsid w:val="00DD10F4"/>
    <w:rsid w:val="00DD16F9"/>
    <w:rsid w:val="00E02217"/>
    <w:rsid w:val="00E17CAC"/>
    <w:rsid w:val="00E2457D"/>
    <w:rsid w:val="00E37639"/>
    <w:rsid w:val="00E37A2E"/>
    <w:rsid w:val="00E40F4D"/>
    <w:rsid w:val="00E5376C"/>
    <w:rsid w:val="00E64533"/>
    <w:rsid w:val="00E72882"/>
    <w:rsid w:val="00E76009"/>
    <w:rsid w:val="00E871AB"/>
    <w:rsid w:val="00E94CAF"/>
    <w:rsid w:val="00EA0C11"/>
    <w:rsid w:val="00EA407B"/>
    <w:rsid w:val="00EA780D"/>
    <w:rsid w:val="00EB4FAD"/>
    <w:rsid w:val="00EC0A1D"/>
    <w:rsid w:val="00ED2C91"/>
    <w:rsid w:val="00ED5A7B"/>
    <w:rsid w:val="00EE6F02"/>
    <w:rsid w:val="00EF1A1A"/>
    <w:rsid w:val="00EF7F2C"/>
    <w:rsid w:val="00F0689E"/>
    <w:rsid w:val="00F11CCF"/>
    <w:rsid w:val="00F240AD"/>
    <w:rsid w:val="00F52AAF"/>
    <w:rsid w:val="00F60150"/>
    <w:rsid w:val="00F70DCD"/>
    <w:rsid w:val="00F8018E"/>
    <w:rsid w:val="00F85723"/>
    <w:rsid w:val="00FA5EA2"/>
    <w:rsid w:val="00FB0D27"/>
    <w:rsid w:val="00FB255A"/>
    <w:rsid w:val="00FC40C9"/>
    <w:rsid w:val="00FC4E5E"/>
    <w:rsid w:val="00FC6F41"/>
    <w:rsid w:val="00FD4834"/>
    <w:rsid w:val="00FE4013"/>
    <w:rsid w:val="00FF321B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8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2039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39B1"/>
  </w:style>
  <w:style w:type="table" w:styleId="a6">
    <w:name w:val="Table Grid"/>
    <w:basedOn w:val="a1"/>
    <w:rsid w:val="00363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E17C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17CAC"/>
    <w:rPr>
      <w:sz w:val="24"/>
      <w:szCs w:val="24"/>
    </w:rPr>
  </w:style>
  <w:style w:type="character" w:customStyle="1" w:styleId="a9">
    <w:name w:val="Основной текст_"/>
    <w:link w:val="4"/>
    <w:rsid w:val="00D8415C"/>
    <w:rPr>
      <w:rFonts w:ascii="Century Schoolbook" w:eastAsia="Century Schoolbook" w:hAnsi="Century Schoolbook" w:cs="Century Schoolbook"/>
      <w:spacing w:val="8"/>
      <w:sz w:val="17"/>
      <w:szCs w:val="17"/>
      <w:shd w:val="clear" w:color="auto" w:fill="FFFFFF"/>
    </w:rPr>
  </w:style>
  <w:style w:type="character" w:customStyle="1" w:styleId="0pt">
    <w:name w:val="Основной текст + Интервал 0 pt"/>
    <w:rsid w:val="00D841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a">
    <w:name w:val="Основной текст + Курсив"/>
    <w:rsid w:val="00D8415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8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9"/>
    <w:rsid w:val="00D8415C"/>
    <w:pPr>
      <w:widowControl w:val="0"/>
      <w:shd w:val="clear" w:color="auto" w:fill="FFFFFF"/>
      <w:spacing w:after="5280" w:line="202" w:lineRule="exact"/>
      <w:ind w:hanging="520"/>
    </w:pPr>
    <w:rPr>
      <w:rFonts w:ascii="Century Schoolbook" w:eastAsia="Century Schoolbook" w:hAnsi="Century Schoolbook" w:cs="Century Schoolbook"/>
      <w:spacing w:val="8"/>
      <w:sz w:val="17"/>
      <w:szCs w:val="17"/>
    </w:rPr>
  </w:style>
  <w:style w:type="character" w:customStyle="1" w:styleId="ab">
    <w:name w:val="Абзац списка Знак"/>
    <w:link w:val="ac"/>
    <w:uiPriority w:val="99"/>
    <w:locked/>
    <w:rsid w:val="00454D18"/>
    <w:rPr>
      <w:rFonts w:ascii="Calibri" w:eastAsia="Calibri" w:hAnsi="Calibri"/>
    </w:rPr>
  </w:style>
  <w:style w:type="paragraph" w:styleId="ac">
    <w:name w:val="List Paragraph"/>
    <w:basedOn w:val="a"/>
    <w:link w:val="ab"/>
    <w:uiPriority w:val="99"/>
    <w:qFormat/>
    <w:rsid w:val="00454D18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styleId="ad">
    <w:name w:val="Balloon Text"/>
    <w:basedOn w:val="a"/>
    <w:link w:val="ae"/>
    <w:rsid w:val="00221A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21A6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DD16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basedOn w:val="a0"/>
    <w:link w:val="a3"/>
    <w:uiPriority w:val="99"/>
    <w:rsid w:val="00DD16F9"/>
    <w:rPr>
      <w:sz w:val="24"/>
      <w:szCs w:val="24"/>
    </w:rPr>
  </w:style>
  <w:style w:type="paragraph" w:styleId="af">
    <w:name w:val="Normal (Web)"/>
    <w:basedOn w:val="a"/>
    <w:uiPriority w:val="99"/>
    <w:unhideWhenUsed/>
    <w:rsid w:val="002A237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8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2039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39B1"/>
  </w:style>
  <w:style w:type="table" w:styleId="a6">
    <w:name w:val="Table Grid"/>
    <w:basedOn w:val="a1"/>
    <w:rsid w:val="00363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E17C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17CAC"/>
    <w:rPr>
      <w:sz w:val="24"/>
      <w:szCs w:val="24"/>
    </w:rPr>
  </w:style>
  <w:style w:type="character" w:customStyle="1" w:styleId="a9">
    <w:name w:val="Основной текст_"/>
    <w:link w:val="4"/>
    <w:rsid w:val="00D8415C"/>
    <w:rPr>
      <w:rFonts w:ascii="Century Schoolbook" w:eastAsia="Century Schoolbook" w:hAnsi="Century Schoolbook" w:cs="Century Schoolbook"/>
      <w:spacing w:val="8"/>
      <w:sz w:val="17"/>
      <w:szCs w:val="17"/>
      <w:shd w:val="clear" w:color="auto" w:fill="FFFFFF"/>
    </w:rPr>
  </w:style>
  <w:style w:type="character" w:customStyle="1" w:styleId="0pt">
    <w:name w:val="Основной текст + Интервал 0 pt"/>
    <w:rsid w:val="00D841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a">
    <w:name w:val="Основной текст + Курсив"/>
    <w:rsid w:val="00D8415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8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9"/>
    <w:rsid w:val="00D8415C"/>
    <w:pPr>
      <w:widowControl w:val="0"/>
      <w:shd w:val="clear" w:color="auto" w:fill="FFFFFF"/>
      <w:spacing w:after="5280" w:line="202" w:lineRule="exact"/>
      <w:ind w:hanging="520"/>
    </w:pPr>
    <w:rPr>
      <w:rFonts w:ascii="Century Schoolbook" w:eastAsia="Century Schoolbook" w:hAnsi="Century Schoolbook" w:cs="Century Schoolbook"/>
      <w:spacing w:val="8"/>
      <w:sz w:val="17"/>
      <w:szCs w:val="17"/>
    </w:rPr>
  </w:style>
  <w:style w:type="character" w:customStyle="1" w:styleId="ab">
    <w:name w:val="Абзац списка Знак"/>
    <w:link w:val="ac"/>
    <w:uiPriority w:val="99"/>
    <w:locked/>
    <w:rsid w:val="00454D18"/>
    <w:rPr>
      <w:rFonts w:ascii="Calibri" w:eastAsia="Calibri" w:hAnsi="Calibri"/>
    </w:rPr>
  </w:style>
  <w:style w:type="paragraph" w:styleId="ac">
    <w:name w:val="List Paragraph"/>
    <w:basedOn w:val="a"/>
    <w:link w:val="ab"/>
    <w:uiPriority w:val="99"/>
    <w:qFormat/>
    <w:rsid w:val="00454D18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styleId="ad">
    <w:name w:val="Balloon Text"/>
    <w:basedOn w:val="a"/>
    <w:link w:val="ae"/>
    <w:rsid w:val="00221A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21A6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DD16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basedOn w:val="a0"/>
    <w:link w:val="a3"/>
    <w:uiPriority w:val="99"/>
    <w:rsid w:val="00DD16F9"/>
    <w:rPr>
      <w:sz w:val="24"/>
      <w:szCs w:val="24"/>
    </w:rPr>
  </w:style>
  <w:style w:type="paragraph" w:styleId="af">
    <w:name w:val="Normal (Web)"/>
    <w:basedOn w:val="a"/>
    <w:uiPriority w:val="99"/>
    <w:unhideWhenUsed/>
    <w:rsid w:val="002A23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дом</Company>
  <LinksUpToDate>false</LinksUpToDate>
  <CharactersWithSpaces>21270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саша</dc:creator>
  <cp:lastModifiedBy>7я</cp:lastModifiedBy>
  <cp:revision>2</cp:revision>
  <cp:lastPrinted>2021-10-03T06:49:00Z</cp:lastPrinted>
  <dcterms:created xsi:type="dcterms:W3CDTF">2022-01-12T07:04:00Z</dcterms:created>
  <dcterms:modified xsi:type="dcterms:W3CDTF">2022-01-12T07:04:00Z</dcterms:modified>
</cp:coreProperties>
</file>